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 НА ПОСТАВКУ КОФЕ
</w:t>
      </w:r>
    </w:p>
    <w:p>
      <w:r>
        <w:t xml:space="preserve">г. ___________                                 "__"__________ 199_ г.
</w:t>
      </w:r>
    </w:p>
    <w:p>
      <w:r>
        <w:t xml:space="preserve">Фирма, именуемая  в  дальнейшем  Продавец,  с  одной стороны,  и
</w:t>
      </w:r>
    </w:p>
    <w:p>
      <w:r>
        <w:t xml:space="preserve">Торговый Дом г.  Москва,  именуемый в дальнейшем Покупатель, с другой
</w:t>
      </w:r>
    </w:p>
    <w:p>
      <w:r>
        <w:t xml:space="preserve">стороны, заключили настоящий контракт о нижеследующем:
</w:t>
      </w:r>
    </w:p>
    <w:p>
      <w:r>
        <w:t xml:space="preserve">1. Предмет контракта
</w:t>
      </w:r>
    </w:p>
    <w:p>
      <w:r>
        <w:t xml:space="preserve">Продавец продал,  а Покупатель купил растворимый кофе, именуемый
</w:t>
      </w:r>
    </w:p>
    <w:p>
      <w:r>
        <w:t xml:space="preserve">в дальнейшем "Товар",  на условиях СИП Санкт-Петербург в  количестве,
</w:t>
      </w:r>
    </w:p>
    <w:p>
      <w:r>
        <w:t xml:space="preserve">ассортименте, по  ценам  и  срокам,  указанным  в  приложении No.  1,
</w:t>
      </w:r>
    </w:p>
    <w:p>
      <w:r>
        <w:t xml:space="preserve">которое является неотъемлемой частью настоящего контракта.
</w:t>
      </w:r>
    </w:p>
    <w:p>
      <w:r>
        <w:t xml:space="preserve">2. Цена
</w:t>
      </w:r>
    </w:p>
    <w:p>
      <w:r>
        <w:t xml:space="preserve">Цена устанавливается в долл.  США согласно Приложению No.  1.  В
</w:t>
      </w:r>
    </w:p>
    <w:p>
      <w:r>
        <w:t xml:space="preserve">цену товара  включена стоимость тары, упаковки и маркировки, погрузки
</w:t>
      </w:r>
    </w:p>
    <w:p>
      <w:r>
        <w:t xml:space="preserve">товара на борт судна, укладка товара, страховка, фрахт.
</w:t>
      </w:r>
    </w:p>
    <w:p>
      <w:r>
        <w:t xml:space="preserve">3. Сроки и условия поставки
</w:t>
      </w:r>
    </w:p>
    <w:p>
      <w:r>
        <w:t xml:space="preserve">Поставка товара по настоящему контракту должна быть  произведена
</w:t>
      </w:r>
    </w:p>
    <w:p>
      <w:r>
        <w:t xml:space="preserve">в сроки,  обусловленные  в  приложении No.  1 к настоящему контракту.
</w:t>
      </w:r>
    </w:p>
    <w:p>
      <w:r>
        <w:t xml:space="preserve">Продавцу предоставляется право досрочной отгрузки товара с разрешения
</w:t>
      </w:r>
    </w:p>
    <w:p>
      <w:r>
        <w:t xml:space="preserve">Покупателя.
</w:t>
      </w:r>
    </w:p>
    <w:p>
      <w:r>
        <w:t xml:space="preserve">4. Платеж
</w:t>
      </w:r>
    </w:p>
    <w:p>
      <w:r>
        <w:t xml:space="preserve">Платеж по  настоящему  контракту  осуществляется  Покупателем  в
</w:t>
      </w:r>
    </w:p>
    <w:p>
      <w:r>
        <w:t xml:space="preserve">долларах США следующим образом: Покупатель переводит на счет Продавца
</w:t>
      </w:r>
    </w:p>
    <w:p>
      <w:r>
        <w:t xml:space="preserve">авансовый платеж в размере __%  от суммы настоящего контракта. Оплата
</w:t>
      </w:r>
    </w:p>
    <w:p>
      <w:r>
        <w:t xml:space="preserve">Покупателем оставшейся суммы в размере  __%  от  стоимости  контракта
</w:t>
      </w:r>
    </w:p>
    <w:p>
      <w:r>
        <w:t xml:space="preserve">осуществляется через  Банк  в  течение  30 дней после получения копий
</w:t>
      </w:r>
    </w:p>
    <w:p>
      <w:r>
        <w:t xml:space="preserve">следующих документов:
</w:t>
      </w:r>
    </w:p>
    <w:p>
      <w:r>
        <w:t xml:space="preserve">- счет Продавца в 3-х экземплярах;
</w:t>
      </w:r>
    </w:p>
    <w:p>
      <w:r>
        <w:t xml:space="preserve">- комплект коносаментов на имя Торгового дома;
</w:t>
      </w:r>
    </w:p>
    <w:p>
      <w:r>
        <w:t xml:space="preserve">- спецификация в 3-х экз.;
</w:t>
      </w:r>
    </w:p>
    <w:p>
      <w:r>
        <w:t xml:space="preserve">- сертификат качества в 3-х экз., представленный Продавцом;
</w:t>
      </w:r>
    </w:p>
    <w:p>
      <w:r>
        <w:t xml:space="preserve">- страховой полис - один оригинал и две фотокопии;
</w:t>
      </w:r>
    </w:p>
    <w:p>
      <w:r>
        <w:t xml:space="preserve">- упаковочный лист в 1 экз. для каждого ящика.
</w:t>
      </w:r>
    </w:p>
    <w:p>
      <w:r>
        <w:t xml:space="preserve">Все банковские  и  другие  расходы  на территории Продавца несет
</w:t>
      </w:r>
    </w:p>
    <w:p>
      <w:r>
        <w:t xml:space="preserve">Продавец, а территории Покупателя несет Покупатель.
</w:t>
      </w:r>
    </w:p>
    <w:p>
      <w:r>
        <w:t xml:space="preserve">5. Качество товара и гарантия
</w:t>
      </w:r>
    </w:p>
    <w:p>
      <w:r>
        <w:t xml:space="preserve">Качество отгружаемого товара  должно  полностью  соответствовать
</w:t>
      </w:r>
    </w:p>
    <w:p>
      <w:r>
        <w:t xml:space="preserve">сертификату в Приложении No. 1 к контракту.
</w:t>
      </w:r>
    </w:p>
    <w:p>
      <w:r>
        <w:t xml:space="preserve">6. Упаковка и маркировка
</w:t>
      </w:r>
    </w:p>
    <w:p>
      <w:r>
        <w:t xml:space="preserve">Упаковка должна   обеспечивать   полную   сохранность  товара  и
</w:t>
      </w:r>
    </w:p>
    <w:p>
      <w:r>
        <w:t xml:space="preserve">предохранить при транспортировке всеми видам и  транспорта  с  учетом
</w:t>
      </w:r>
    </w:p>
    <w:p>
      <w:r>
        <w:t xml:space="preserve">перевалок.
</w:t>
      </w:r>
    </w:p>
    <w:p>
      <w:r>
        <w:t xml:space="preserve">На каждом  ящике  должна  быть  нанесена   несмываемой   краской
</w:t>
      </w:r>
    </w:p>
    <w:p>
      <w:r>
        <w:t xml:space="preserve">следующая маркировка по трафарету на русском языке:
</w:t>
      </w:r>
    </w:p>
    <w:p>
      <w:r>
        <w:t xml:space="preserve">- номер контракта;
</w:t>
      </w:r>
    </w:p>
    <w:p>
      <w:r>
        <w:t xml:space="preserve">- номер транса;
</w:t>
      </w:r>
    </w:p>
    <w:p>
      <w:r>
        <w:t xml:space="preserve">- номер места;
</w:t>
      </w:r>
    </w:p>
    <w:p>
      <w:r>
        <w:t xml:space="preserve">- вес брутто в кг.;
</w:t>
      </w:r>
    </w:p>
    <w:p>
      <w:r>
        <w:t xml:space="preserve">- наименование получателя;
</w:t>
      </w:r>
    </w:p>
    <w:p>
      <w:r>
        <w:t xml:space="preserve">- "Осторожно";
</w:t>
      </w:r>
    </w:p>
    <w:p>
      <w:r>
        <w:t xml:space="preserve">- "Не бросать";
</w:t>
      </w:r>
    </w:p>
    <w:p>
      <w:r>
        <w:t xml:space="preserve">- "Держать в сухом месте".
</w:t>
      </w:r>
    </w:p>
    <w:p>
      <w:r>
        <w:t xml:space="preserve">На ящиках  и  изделиях  не  допускается  любая   символика,   не
</w:t>
      </w:r>
    </w:p>
    <w:p>
      <w:r>
        <w:t xml:space="preserve">относящаяся к предмету настоящего контракта.
</w:t>
      </w:r>
    </w:p>
    <w:p>
      <w:r>
        <w:t xml:space="preserve">В случае поставки Товара в дефектной таре Покупатель имеет право
</w:t>
      </w:r>
    </w:p>
    <w:p>
      <w:r>
        <w:t xml:space="preserve">вернуть товар Продавцу.  В этом случае транспортные и другие расходы,
</w:t>
      </w:r>
    </w:p>
    <w:p>
      <w:r>
        <w:t xml:space="preserve">связанные с поставкой и возвратом товара, относятся на счет Продавца.
</w:t>
      </w:r>
    </w:p>
    <w:p>
      <w:r>
        <w:t xml:space="preserve">Основанием для возврата товара будет считаться акт, составленный
</w:t>
      </w:r>
    </w:p>
    <w:p>
      <w:r>
        <w:t xml:space="preserve">в пункте назначения.
</w:t>
      </w:r>
    </w:p>
    <w:p>
      <w:r>
        <w:t xml:space="preserve">7. Порядок отгрузки
</w:t>
      </w:r>
    </w:p>
    <w:p>
      <w:r>
        <w:t xml:space="preserve">Продавец сообщает по телеграфу/телефаксу Покупателю о готовности
</w:t>
      </w:r>
    </w:p>
    <w:p>
      <w:r>
        <w:t xml:space="preserve">товара к отгрузке не позднее, чем за 15 дней до планируемой даты отг-
</w:t>
      </w:r>
    </w:p>
    <w:p>
      <w:r>
        <w:t xml:space="preserve">рузки.
</w:t>
      </w:r>
    </w:p>
    <w:p>
      <w:r>
        <w:t xml:space="preserve">В каждой отдельной накладной указывается: номер контракта, номер
</w:t>
      </w:r>
    </w:p>
    <w:p>
      <w:r>
        <w:t xml:space="preserve">транса, товар, его количество, количество ящиков, вес брутто и нетто.
</w:t>
      </w:r>
    </w:p>
    <w:p>
      <w:r>
        <w:t xml:space="preserve">Исправления, дописки и подчистки в накладной не допускаются.
</w:t>
      </w:r>
    </w:p>
    <w:p>
      <w:r>
        <w:t xml:space="preserve">После отгрузки товара,  но не позднее чем через  24  часа  после
</w:t>
      </w:r>
    </w:p>
    <w:p>
      <w:r>
        <w:t xml:space="preserve">отгрузки, Продавец сообщает Покупателю по  телеграфу/факсу  следующие
</w:t>
      </w:r>
    </w:p>
    <w:p>
      <w:r>
        <w:t xml:space="preserve">данные:
</w:t>
      </w:r>
    </w:p>
    <w:p>
      <w:r>
        <w:t xml:space="preserve">- номер контракта;
</w:t>
      </w:r>
    </w:p>
    <w:p>
      <w:r>
        <w:t xml:space="preserve">- наименование товара;
</w:t>
      </w:r>
    </w:p>
    <w:p>
      <w:r>
        <w:t xml:space="preserve">- номер транса;
</w:t>
      </w:r>
    </w:p>
    <w:p>
      <w:r>
        <w:t xml:space="preserve">- номер коносамента;
</w:t>
      </w:r>
    </w:p>
    <w:p>
      <w:r>
        <w:t xml:space="preserve">- дату отгрузки;
</w:t>
      </w:r>
    </w:p>
    <w:p>
      <w:r>
        <w:t xml:space="preserve">- общую стоимость Товара;
</w:t>
      </w:r>
    </w:p>
    <w:p>
      <w:r>
        <w:t xml:space="preserve">- вес брутто и нетто.
</w:t>
      </w:r>
    </w:p>
    <w:p>
      <w:r>
        <w:t xml:space="preserve">Кроме того, Продавец обязан отправить в день отгрузки курьерской
</w:t>
      </w:r>
    </w:p>
    <w:p>
      <w:r>
        <w:t xml:space="preserve">почтой в  адрес  Покупателя  копии  счетов,  подробных спецификаций и
</w:t>
      </w:r>
    </w:p>
    <w:p>
      <w:r>
        <w:t xml:space="preserve">накладной в двух экземплярах.
</w:t>
      </w:r>
    </w:p>
    <w:p>
      <w:r>
        <w:t xml:space="preserve">8. Сдача-приемка Товара
</w:t>
      </w:r>
    </w:p>
    <w:p>
      <w:r>
        <w:t xml:space="preserve">Приемка Товара производится:
</w:t>
      </w:r>
    </w:p>
    <w:p>
      <w:r>
        <w:t xml:space="preserve">- по   количеству   мест,   согласно  количеству,  указанному  в
</w:t>
      </w:r>
    </w:p>
    <w:p>
      <w:r>
        <w:t xml:space="preserve">накладной;
</w:t>
      </w:r>
    </w:p>
    <w:p>
      <w:r>
        <w:t xml:space="preserve">- по  количеству  изделий,  согласно  спецификации и упаковочным
</w:t>
      </w:r>
    </w:p>
    <w:p>
      <w:r>
        <w:t xml:space="preserve">листам;
</w:t>
      </w:r>
    </w:p>
    <w:p>
      <w:r>
        <w:t xml:space="preserve">- по  качеству,  согласно  качеству,  указанному  в  сертификате
</w:t>
      </w:r>
    </w:p>
    <w:p>
      <w:r>
        <w:t xml:space="preserve">качества, и техническим требованиям контракта.
</w:t>
      </w:r>
    </w:p>
    <w:p>
      <w:r>
        <w:t xml:space="preserve">9. Рекламации
</w:t>
      </w:r>
    </w:p>
    <w:p>
      <w:r>
        <w:t xml:space="preserve">Рекламации могут быть заявлены Покупателем Продавцу  не  позднее
</w:t>
      </w:r>
    </w:p>
    <w:p>
      <w:r>
        <w:t xml:space="preserve">12 месяцев  с  даты  поставки  в  отношении  качества Товара в случае
</w:t>
      </w:r>
    </w:p>
    <w:p>
      <w:r>
        <w:t xml:space="preserve">несоответствия его качеству,  обусловленному в контракте. В отношении
</w:t>
      </w:r>
    </w:p>
    <w:p>
      <w:r>
        <w:t xml:space="preserve">количества - в случае недостачи Товара.
</w:t>
      </w:r>
    </w:p>
    <w:p>
      <w:r>
        <w:t xml:space="preserve">Содержание и обоснование  рекламации  должно  быть  подтверждено
</w:t>
      </w:r>
    </w:p>
    <w:p>
      <w:r>
        <w:t xml:space="preserve">либо актом  экспертизы  ТПП РФ,  либо актом,  составленным с участием
</w:t>
      </w:r>
    </w:p>
    <w:p>
      <w:r>
        <w:t xml:space="preserve">представителя незаинтересованной компетентной организации в РФ,  либо
</w:t>
      </w:r>
    </w:p>
    <w:p>
      <w:r>
        <w:t xml:space="preserve">коммерческим актом.
</w:t>
      </w:r>
    </w:p>
    <w:p>
      <w:r>
        <w:t xml:space="preserve">Данный акт  является  обязательным  и  окончательным  для  обеих
</w:t>
      </w:r>
    </w:p>
    <w:p>
      <w:r>
        <w:t xml:space="preserve">сторон, подтверждающим  количество и качество Товара,  поступившего в
</w:t>
      </w:r>
    </w:p>
    <w:p>
      <w:r>
        <w:t xml:space="preserve">страну Покупателя,   и   основанием   для   произведения    возможных
</w:t>
      </w:r>
    </w:p>
    <w:p>
      <w:r>
        <w:t xml:space="preserve">перерасчетов.
</w:t>
      </w:r>
    </w:p>
    <w:p>
      <w:r>
        <w:t xml:space="preserve">Если при  принятии  груза  на  территории  Продавца   обнаружено
</w:t>
      </w:r>
    </w:p>
    <w:p>
      <w:r>
        <w:t xml:space="preserve">несоответствие поставленного  Товара  условиям  настоящего контракта,
</w:t>
      </w:r>
    </w:p>
    <w:p>
      <w:r>
        <w:t xml:space="preserve">Покупатель имеет  право  требовать  от  Продавца  снижения  стоимости
</w:t>
      </w:r>
    </w:p>
    <w:p>
      <w:r>
        <w:t xml:space="preserve">Товара в  отношении,  определяемом  сторонами по договоренности,  или
</w:t>
      </w:r>
    </w:p>
    <w:p>
      <w:r>
        <w:t xml:space="preserve">возвратить забракованный   Товар   Продавцу   для   замены    Товаром
</w:t>
      </w:r>
    </w:p>
    <w:p>
      <w:r>
        <w:t xml:space="preserve">надлежащего качества.
</w:t>
      </w:r>
    </w:p>
    <w:p>
      <w:r>
        <w:t xml:space="preserve">Все транспортные и  другие  расходы,  связанные  с  поставкой  и
</w:t>
      </w:r>
    </w:p>
    <w:p>
      <w:r>
        <w:t xml:space="preserve">возвратом дефектного товара, несет Продавец.
</w:t>
      </w:r>
    </w:p>
    <w:p>
      <w:r>
        <w:t xml:space="preserve">Рекламации на брак могут быть заявлены Продавцу в  случае,  если
</w:t>
      </w:r>
    </w:p>
    <w:p>
      <w:r>
        <w:t xml:space="preserve">брак был обнаружен при приемке товара.
</w:t>
      </w:r>
    </w:p>
    <w:p>
      <w:r>
        <w:t xml:space="preserve">Продавец обязан рассмотреть рекламацию и ответить Покупателю  по
</w:t>
      </w:r>
    </w:p>
    <w:p>
      <w:r>
        <w:t xml:space="preserve">существу рекламации  в  течение  10 дней,  считая с даты получения ее
</w:t>
      </w:r>
    </w:p>
    <w:p>
      <w:r>
        <w:t xml:space="preserve">Продавцом, но не позднее, чем через 40 дней с даты ее направления.
</w:t>
      </w:r>
    </w:p>
    <w:p>
      <w:r>
        <w:t xml:space="preserve">Расчеты по  рекламациям производятся переводом сумм Продавцом на
</w:t>
      </w:r>
    </w:p>
    <w:p>
      <w:r>
        <w:t xml:space="preserve">счет Покупателя.
</w:t>
      </w:r>
    </w:p>
    <w:p>
      <w:r>
        <w:t xml:space="preserve">К счету  по  рекламации  прикладывается  сама  рекламация  в 2-х
</w:t>
      </w:r>
    </w:p>
    <w:p>
      <w:r>
        <w:t xml:space="preserve">экземплярах, документ ее обосновывающий и  подтверждение  Продавца  о
</w:t>
      </w:r>
    </w:p>
    <w:p>
      <w:r>
        <w:t xml:space="preserve">признании рекламации.
</w:t>
      </w:r>
    </w:p>
    <w:p>
      <w:r>
        <w:t xml:space="preserve">10. Санкции
</w:t>
      </w:r>
    </w:p>
    <w:p>
      <w:r>
        <w:t xml:space="preserve">Если поставка  товара  не  будет производиться в установленные в
</w:t>
      </w:r>
    </w:p>
    <w:p>
      <w:r>
        <w:t xml:space="preserve">контракте сроки,  Продавец оплачивает покупателю штраф, исчисленный в
</w:t>
      </w:r>
    </w:p>
    <w:p>
      <w:r>
        <w:t xml:space="preserve">стоимости недопоставленного  в срок Товара из расчета 0,3%  стоимости
</w:t>
      </w:r>
    </w:p>
    <w:p>
      <w:r>
        <w:t xml:space="preserve">за каждый день опоздания.
</w:t>
      </w:r>
    </w:p>
    <w:p>
      <w:r>
        <w:t xml:space="preserve">Если опоздание    превышает    20    дней,   начисление   штрафа
</w:t>
      </w:r>
    </w:p>
    <w:p>
      <w:r>
        <w:t xml:space="preserve">прекращается, и Продавец платит Покупателю сверх  суммы  начисленного
</w:t>
      </w:r>
    </w:p>
    <w:p>
      <w:r>
        <w:t xml:space="preserve">штрафа неустойку в  размере  __%  стоимости  непоставленного  в  срок
</w:t>
      </w:r>
    </w:p>
    <w:p>
      <w:r>
        <w:t xml:space="preserve">товара. Уплата   штрафа   и  неустойки  не  освобождает  Продавца  от
</w:t>
      </w:r>
    </w:p>
    <w:p>
      <w:r>
        <w:t xml:space="preserve">обязанности выполнения контракта.
</w:t>
      </w:r>
    </w:p>
    <w:p>
      <w:r>
        <w:t xml:space="preserve">Если просрочка в поставке всего товара или его  части  превышает
</w:t>
      </w:r>
    </w:p>
    <w:p>
      <w:r>
        <w:t xml:space="preserve">40 дней со дня установленного срока согласно Приложению No. 1, в этом
</w:t>
      </w:r>
    </w:p>
    <w:p>
      <w:r>
        <w:t xml:space="preserve">случае Продавец  обязан  уплатить  Покупателю  неустойку  в   размере
</w:t>
      </w:r>
    </w:p>
    <w:p>
      <w:r>
        <w:t xml:space="preserve">___% от суммы всего контракта или недопоставленной части контракта, а
</w:t>
      </w:r>
    </w:p>
    <w:p>
      <w:r>
        <w:t xml:space="preserve">Покупатель  в безакцептном порядке имеет право отозвать свои денежные
</w:t>
      </w:r>
    </w:p>
    <w:p>
      <w:r>
        <w:t xml:space="preserve">средства.
</w:t>
      </w:r>
    </w:p>
    <w:p>
      <w:r>
        <w:t xml:space="preserve">В случае  поставки дефектного товара и/или несоответствующего по
</w:t>
      </w:r>
    </w:p>
    <w:p>
      <w:r>
        <w:t xml:space="preserve">своему качеству  условиям  контракта,  Продавец   платит   Покупателю
</w:t>
      </w:r>
    </w:p>
    <w:p>
      <w:r>
        <w:t xml:space="preserve">неустойку в  размере ___%  от первоначальной стоимости забракованного
</w:t>
      </w:r>
    </w:p>
    <w:p>
      <w:r>
        <w:t xml:space="preserve">товара, начисляемого на Продавца при предъявлении ему рекламации.
</w:t>
      </w:r>
    </w:p>
    <w:p>
      <w:r>
        <w:t xml:space="preserve">За неправильную  маркировку  грузовых  мест,   несоответствующую
</w:t>
      </w:r>
    </w:p>
    <w:p>
      <w:r>
        <w:t xml:space="preserve">условиям контракта,  Продавец  уплачивает  Покупателю штраф в размере
</w:t>
      </w:r>
    </w:p>
    <w:p>
      <w:r>
        <w:t xml:space="preserve">___% от  стоимости  товара,  находящегося  в  местах  с  неправильной
</w:t>
      </w:r>
    </w:p>
    <w:p>
      <w:r>
        <w:t xml:space="preserve">маркировкой.
</w:t>
      </w:r>
    </w:p>
    <w:p>
      <w:r>
        <w:t xml:space="preserve">За нарушение в  оформлении  товаросопроводительных  и  платежных
</w:t>
      </w:r>
    </w:p>
    <w:p>
      <w:r>
        <w:t xml:space="preserve">документов Продавец   обязан  уплатить  Покупателю  штраф  в  размере
</w:t>
      </w:r>
    </w:p>
    <w:p>
      <w:r>
        <w:t xml:space="preserve">____% от стоимости партии товара.
</w:t>
      </w:r>
    </w:p>
    <w:p>
      <w:r>
        <w:t xml:space="preserve">За отгрузку товара  в  дефектной  упаковке  и/или  упаковке,  не
</w:t>
      </w:r>
    </w:p>
    <w:p>
      <w:r>
        <w:t xml:space="preserve">соответствующей условиям  контракта,  Продавец  уплачивает Покупателю
</w:t>
      </w:r>
    </w:p>
    <w:p>
      <w:r>
        <w:t xml:space="preserve">штраф в размере  ___%  от  стоимости  товара,  находящегося  в  такой
</w:t>
      </w:r>
    </w:p>
    <w:p>
      <w:r>
        <w:t xml:space="preserve">упаковке.
</w:t>
      </w:r>
    </w:p>
    <w:p>
      <w:r>
        <w:t xml:space="preserve">Уплата штрафа  за  нарушение  условий  контракта  по  маркировке
</w:t>
      </w:r>
    </w:p>
    <w:p>
      <w:r>
        <w:t xml:space="preserve">грузовых мест,  неправильное оформление отгрузочной  документации  не
</w:t>
      </w:r>
    </w:p>
    <w:p>
      <w:r>
        <w:t xml:space="preserve">освобождает Продавца  от  возмещения  ущерба,  нанесенного Покупателю
</w:t>
      </w:r>
    </w:p>
    <w:p>
      <w:r>
        <w:t xml:space="preserve">из-за несоблюдения Продавцом указанных условий контракта.
</w:t>
      </w:r>
    </w:p>
    <w:p>
      <w:r>
        <w:t xml:space="preserve">11. Форс-мажор
</w:t>
      </w:r>
    </w:p>
    <w:p>
      <w:r>
        <w:t xml:space="preserve">Ни одна из сторон не будет нести ответственность за  полное  или
</w:t>
      </w:r>
    </w:p>
    <w:p>
      <w:r>
        <w:t xml:space="preserve">частичное неисполнение любой из своих обязанностей, если неисполнение
</w:t>
      </w:r>
    </w:p>
    <w:p>
      <w:r>
        <w:t xml:space="preserve">будет являться   следствием    форс-мажорных    обстоятельств,    как
</w:t>
      </w:r>
    </w:p>
    <w:p>
      <w:r>
        <w:t xml:space="preserve">наводнение, пожар, землетрясения и другие стихийные бедствия, а также
</w:t>
      </w:r>
    </w:p>
    <w:p>
      <w:r>
        <w:t xml:space="preserve">войны или военные действия разного рода,  блокады, запреты на экспорт
</w:t>
      </w:r>
    </w:p>
    <w:p>
      <w:r>
        <w:t xml:space="preserve">или импорт.
</w:t>
      </w:r>
    </w:p>
    <w:p>
      <w:r>
        <w:t xml:space="preserve">Если любое из таких обстоятельств  непосредственно  повлияло  на
</w:t>
      </w:r>
    </w:p>
    <w:p>
      <w:r>
        <w:t xml:space="preserve">исполнение обязательства в срок,  установленный в контракте,  то этот
</w:t>
      </w:r>
    </w:p>
    <w:p>
      <w:r>
        <w:t xml:space="preserve">срок соразмерно  отодвигается  на  время  действия   соответствующего
</w:t>
      </w:r>
    </w:p>
    <w:p>
      <w:r>
        <w:t xml:space="preserve">обстоятельства.
</w:t>
      </w:r>
    </w:p>
    <w:p>
      <w:r>
        <w:t xml:space="preserve">2. Сторона,  для  которой  создалась  невозможность   исполнения
</w:t>
      </w:r>
    </w:p>
    <w:p>
      <w:r>
        <w:t xml:space="preserve">обязательства, о   наступлении,   предполагаемом   сроке  действия  и
</w:t>
      </w:r>
    </w:p>
    <w:p>
      <w:r>
        <w:t xml:space="preserve">прекращении вышеуказанных обстоятельств обязана немедленно, однако не
</w:t>
      </w:r>
    </w:p>
    <w:p>
      <w:r>
        <w:t xml:space="preserve">позднее 10 дней с момента их наступления и прекращения,  в письменной
</w:t>
      </w:r>
    </w:p>
    <w:p>
      <w:r>
        <w:t xml:space="preserve">форме уведомить другую сторону.
</w:t>
      </w:r>
    </w:p>
    <w:p>
      <w:r>
        <w:t xml:space="preserve">Факты, изложенные  в  уведомлении,  должны быть подтверждены ТПП
</w:t>
      </w:r>
    </w:p>
    <w:p>
      <w:r>
        <w:t xml:space="preserve">или иным  компетентным  органом  или   организацией   соответствующей
</w:t>
      </w:r>
    </w:p>
    <w:p>
      <w:r>
        <w:t xml:space="preserve">страны. Неуведомление или несвоевременное уведомление лишает Продавца
</w:t>
      </w:r>
    </w:p>
    <w:p>
      <w:r>
        <w:t xml:space="preserve">права ссылаться  на  любое  вышеуказанное   обстоятельство   как   на
</w:t>
      </w:r>
    </w:p>
    <w:p>
      <w:r>
        <w:t xml:space="preserve">основание, освобождающее    от    ответственности   за   неисполнение
</w:t>
      </w:r>
    </w:p>
    <w:p>
      <w:r>
        <w:t xml:space="preserve">обязательства.
</w:t>
      </w:r>
    </w:p>
    <w:p>
      <w:r>
        <w:t xml:space="preserve">3. Если   невозможность   полного   или   частичного  исполнения
</w:t>
      </w:r>
    </w:p>
    <w:p>
      <w:r>
        <w:t xml:space="preserve">обязательства будет существовать свыше 3-х месяцев,  Покупатель будет
</w:t>
      </w:r>
    </w:p>
    <w:p>
      <w:r>
        <w:t xml:space="preserve">иметь право   расторгнуть   контракт   полностью   или  частично  без
</w:t>
      </w:r>
    </w:p>
    <w:p>
      <w:r>
        <w:t xml:space="preserve">обязанности по  возмещению  возможных  убытков  (в   т.ч.   расходов)
</w:t>
      </w:r>
    </w:p>
    <w:p>
      <w:r>
        <w:t xml:space="preserve">Продавца.
</w:t>
      </w:r>
    </w:p>
    <w:p>
      <w:r>
        <w:t xml:space="preserve">12. Арбитраж
</w:t>
      </w:r>
    </w:p>
    <w:p>
      <w:r>
        <w:t xml:space="preserve">Все споры и разногласия,  которые могут возникнуть по настоящему
</w:t>
      </w:r>
    </w:p>
    <w:p>
      <w:r>
        <w:t xml:space="preserve">контракту или в связи с  ним,  подлежат,  с  исключением  подсудности
</w:t>
      </w:r>
    </w:p>
    <w:p>
      <w:r>
        <w:t xml:space="preserve">общим судам,  разрешению в Арбитражном Суде при ТПП РФ в соответствии
</w:t>
      </w:r>
    </w:p>
    <w:p>
      <w:r>
        <w:t xml:space="preserve">с Регламентом указанного Арбитражного Суда.
</w:t>
      </w:r>
    </w:p>
    <w:p>
      <w:r>
        <w:t xml:space="preserve">Решение Арбитражного  Суда является окончательным и обязательным
</w:t>
      </w:r>
    </w:p>
    <w:p>
      <w:r>
        <w:t xml:space="preserve">для обеих сторон.
</w:t>
      </w:r>
    </w:p>
    <w:p>
      <w:r>
        <w:t xml:space="preserve">13. Другие условия
</w:t>
      </w:r>
    </w:p>
    <w:p>
      <w:r>
        <w:t xml:space="preserve">Все сборы,  налоги и таможенные  расходы  на  территории  страны
</w:t>
      </w:r>
    </w:p>
    <w:p>
      <w:r>
        <w:t xml:space="preserve">Продавца, связанные с выполнением настоящего контракта,  оплачиваются
</w:t>
      </w:r>
    </w:p>
    <w:p>
      <w:r>
        <w:t xml:space="preserve">Продавцом и за его счет.
</w:t>
      </w:r>
    </w:p>
    <w:p>
      <w:r>
        <w:t xml:space="preserve">Получение экспортных   лицензий,   если   таковые   потребуются,
</w:t>
      </w:r>
    </w:p>
    <w:p>
      <w:r>
        <w:t xml:space="preserve">является обязанностью Продавца и производится за его счет.
</w:t>
      </w:r>
    </w:p>
    <w:p>
      <w:r>
        <w:t xml:space="preserve">С момента   подписания   настоящего   контракта  все  предыдущие
</w:t>
      </w:r>
    </w:p>
    <w:p>
      <w:r>
        <w:t xml:space="preserve">переговоры и переписка по нему теряют силу.
</w:t>
      </w:r>
    </w:p>
    <w:p>
      <w:r>
        <w:t xml:space="preserve">Ни одна  из сторон не вправе передать свои права и обязательства
</w:t>
      </w:r>
    </w:p>
    <w:p>
      <w:r>
        <w:t xml:space="preserve">по контракту третьим лицам без  письменного  на  то  согласия  другой
</w:t>
      </w:r>
    </w:p>
    <w:p>
      <w:r>
        <w:t xml:space="preserve">стороны.
</w:t>
      </w:r>
    </w:p>
    <w:p>
      <w:r>
        <w:t xml:space="preserve">Всякие изменения  и  дополнения  к  настоящему  контракту  будут
</w:t>
      </w:r>
    </w:p>
    <w:p>
      <w:r>
        <w:t xml:space="preserve">действительны лишь при условии, если они совершены в письменной форме
</w:t>
      </w:r>
    </w:p>
    <w:p>
      <w:r>
        <w:t xml:space="preserve">и подписаны уполномоченными на то лицами обеих сторон.
</w:t>
      </w:r>
    </w:p>
    <w:p>
      <w:r>
        <w:t xml:space="preserve">Настоящий контракт  составлен  в  2-х  экземплярах  на русском и
</w:t>
      </w:r>
    </w:p>
    <w:p>
      <w:r>
        <w:t xml:space="preserve">английском языках,  причем оба текста аутентичны и  имеют  одинаковую
</w:t>
      </w:r>
    </w:p>
    <w:p>
      <w:r>
        <w:t xml:space="preserve">силу.
</w:t>
      </w:r>
    </w:p>
    <w:p>
      <w:r>
        <w:t xml:space="preserve">Контракт вступает  в  силу   с   момента   получения   Продавцом
</w:t>
      </w:r>
    </w:p>
    <w:p>
      <w:r>
        <w:t xml:space="preserve">авансового платежа.
</w:t>
      </w:r>
    </w:p>
    <w:p>
      <w:r>
        <w:t xml:space="preserve">14. Юридические адреса сторон
</w:t>
      </w:r>
    </w:p>
    <w:p>
      <w:r>
        <w:t xml:space="preserve">Продавец: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Покупатель: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ПРОДАВЕЦ                                        ПОКУПАТЕЛЬ
</w:t>
      </w:r>
    </w:p>
    <w:p>
      <w:r>
        <w:t xml:space="preserve">___________________                                __________________
</w:t>
      </w:r>
    </w:p>
    <w:p>
      <w:r>
        <w:t xml:space="preserve">М.П.  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2023-10-10T09:38:39.595Z</dcterms:created>
  <dcterms:modified xsi:type="dcterms:W3CDTF">2023-10-10T09:38:39.595Z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